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606"/>
        <w:gridCol w:w="4074"/>
        <w:gridCol w:w="4665"/>
      </w:tblGrid>
      <w:tr w:rsidR="0039282A" w14:paraId="3BEAB20A" w14:textId="77777777" w:rsidTr="00EB5F9B">
        <w:trPr>
          <w:trHeight w:val="570"/>
        </w:trPr>
        <w:tc>
          <w:tcPr>
            <w:tcW w:w="606" w:type="dxa"/>
            <w:vAlign w:val="center"/>
          </w:tcPr>
          <w:p w14:paraId="7F8AD912" w14:textId="1B48859A" w:rsidR="0039282A" w:rsidRPr="00EB5F9B" w:rsidRDefault="00EB5F9B" w:rsidP="00EB5F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  <w:t>№</w:t>
            </w:r>
          </w:p>
        </w:tc>
        <w:tc>
          <w:tcPr>
            <w:tcW w:w="4074" w:type="dxa"/>
            <w:vAlign w:val="center"/>
          </w:tcPr>
          <w:p w14:paraId="0CB6752A" w14:textId="730151DE" w:rsidR="0039282A" w:rsidRDefault="0039282A" w:rsidP="00EB5F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  <w:t>İxtisas</w:t>
            </w:r>
          </w:p>
        </w:tc>
        <w:tc>
          <w:tcPr>
            <w:tcW w:w="4665" w:type="dxa"/>
            <w:vAlign w:val="center"/>
          </w:tcPr>
          <w:p w14:paraId="4EB975D8" w14:textId="1BCA4233" w:rsidR="0039282A" w:rsidRDefault="0039282A" w:rsidP="00EB5F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  <w:t>İxtisaslaşma</w:t>
            </w:r>
          </w:p>
        </w:tc>
      </w:tr>
      <w:tr w:rsidR="0039282A" w:rsidRPr="00287204" w14:paraId="31F2C667" w14:textId="77777777" w:rsidTr="005777E8">
        <w:trPr>
          <w:trHeight w:val="680"/>
        </w:trPr>
        <w:tc>
          <w:tcPr>
            <w:tcW w:w="606" w:type="dxa"/>
            <w:vAlign w:val="center"/>
          </w:tcPr>
          <w:p w14:paraId="35BD09EB" w14:textId="7BC03667" w:rsidR="0039282A" w:rsidRPr="00831D54" w:rsidRDefault="0039282A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1.</w:t>
            </w:r>
          </w:p>
        </w:tc>
        <w:tc>
          <w:tcPr>
            <w:tcW w:w="4074" w:type="dxa"/>
            <w:vAlign w:val="center"/>
          </w:tcPr>
          <w:p w14:paraId="30323F82" w14:textId="73403C3F" w:rsidR="0039282A" w:rsidRDefault="000D10EB" w:rsidP="005777E8">
            <w:pPr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6690D415" w14:textId="77777777" w:rsidR="00EB5F9B" w:rsidRDefault="00D34CD3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  <w:r w:rsidR="00C871B8" w:rsidRPr="00D34CD3">
              <w:rPr>
                <w:rFonts w:ascii="Arial" w:hAnsi="Arial" w:cs="Arial"/>
                <w:sz w:val="24"/>
                <w:szCs w:val="24"/>
                <w:lang w:val="az-Latn-AZ"/>
              </w:rPr>
              <w:t>Biznesin təşkili və idarə edilmə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si </w:t>
            </w:r>
            <w:r w:rsidR="00EB5F9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</w:t>
            </w:r>
          </w:p>
          <w:p w14:paraId="12BB2E7A" w14:textId="239AB41C" w:rsidR="0039282A" w:rsidRPr="005777E8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(m</w:t>
            </w:r>
            <w:r w:rsidR="00C871B8" w:rsidRPr="00D34CD3">
              <w:rPr>
                <w:rFonts w:ascii="Arial" w:hAnsi="Arial" w:cs="Arial"/>
                <w:sz w:val="24"/>
                <w:szCs w:val="24"/>
                <w:lang w:val="az-Latn-AZ"/>
              </w:rPr>
              <w:t>enecment üzrə)</w:t>
            </w:r>
          </w:p>
        </w:tc>
      </w:tr>
      <w:tr w:rsidR="000D10EB" w:rsidRPr="00287204" w14:paraId="52B547F3" w14:textId="77777777" w:rsidTr="005777E8">
        <w:trPr>
          <w:trHeight w:val="704"/>
        </w:trPr>
        <w:tc>
          <w:tcPr>
            <w:tcW w:w="606" w:type="dxa"/>
            <w:vAlign w:val="center"/>
          </w:tcPr>
          <w:p w14:paraId="65884888" w14:textId="72EC2127" w:rsidR="000D10EB" w:rsidRPr="00831D54" w:rsidRDefault="000D10EB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2.</w:t>
            </w:r>
          </w:p>
        </w:tc>
        <w:tc>
          <w:tcPr>
            <w:tcW w:w="4074" w:type="dxa"/>
            <w:vAlign w:val="center"/>
          </w:tcPr>
          <w:p w14:paraId="38536A5D" w14:textId="0BD96750" w:rsidR="000D10EB" w:rsidRPr="00D61E62" w:rsidRDefault="00C871B8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6C37593B" w14:textId="77777777" w:rsidR="00EB5F9B" w:rsidRDefault="00D34CD3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2.</w:t>
            </w:r>
            <w:r w:rsidR="003D213D" w:rsidRPr="003D213D">
              <w:rPr>
                <w:rFonts w:ascii="Arial" w:hAnsi="Arial" w:cs="Arial"/>
                <w:sz w:val="24"/>
                <w:szCs w:val="24"/>
                <w:lang w:val="az-Latn-AZ"/>
              </w:rPr>
              <w:t>Biznesin təşkili və idarə edilmə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si </w:t>
            </w:r>
          </w:p>
          <w:p w14:paraId="73244D45" w14:textId="7DED440B" w:rsidR="000D10EB" w:rsidRPr="005777E8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(m</w:t>
            </w:r>
            <w:r w:rsidR="003D213D" w:rsidRPr="003D213D">
              <w:rPr>
                <w:rFonts w:ascii="Arial" w:hAnsi="Arial" w:cs="Arial"/>
                <w:sz w:val="24"/>
                <w:szCs w:val="24"/>
                <w:lang w:val="az-Latn-AZ"/>
              </w:rPr>
              <w:t>arketinq üzrə)</w:t>
            </w:r>
          </w:p>
        </w:tc>
      </w:tr>
      <w:tr w:rsidR="000D10EB" w:rsidRPr="00287204" w14:paraId="26FD71E3" w14:textId="77777777" w:rsidTr="005777E8">
        <w:trPr>
          <w:trHeight w:val="983"/>
        </w:trPr>
        <w:tc>
          <w:tcPr>
            <w:tcW w:w="606" w:type="dxa"/>
            <w:vAlign w:val="center"/>
          </w:tcPr>
          <w:p w14:paraId="2254CC12" w14:textId="6E605A76" w:rsidR="000D10EB" w:rsidRPr="00831D54" w:rsidRDefault="00C871B8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3.</w:t>
            </w:r>
          </w:p>
        </w:tc>
        <w:tc>
          <w:tcPr>
            <w:tcW w:w="4074" w:type="dxa"/>
            <w:vAlign w:val="center"/>
          </w:tcPr>
          <w:p w14:paraId="2A2593ED" w14:textId="2E5D279A" w:rsidR="000D10EB" w:rsidRPr="00D61E62" w:rsidRDefault="00C871B8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5F644C7C" w14:textId="77777777" w:rsidR="00EB5F9B" w:rsidRDefault="00D34CD3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3.</w:t>
            </w:r>
            <w:r w:rsidR="003D213D" w:rsidRPr="00D34CD3">
              <w:rPr>
                <w:rFonts w:ascii="Arial" w:hAnsi="Arial" w:cs="Arial"/>
                <w:sz w:val="24"/>
                <w:szCs w:val="24"/>
                <w:lang w:val="az-Latn-AZ"/>
              </w:rPr>
              <w:t>Biznesin təşkili və idarə edilmə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si </w:t>
            </w:r>
          </w:p>
          <w:p w14:paraId="4574EE46" w14:textId="77777777" w:rsidR="00EB5F9B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(m</w:t>
            </w:r>
            <w:r w:rsidR="003D213D" w:rsidRPr="00D34CD3">
              <w:rPr>
                <w:rFonts w:ascii="Arial" w:hAnsi="Arial" w:cs="Arial"/>
                <w:sz w:val="24"/>
                <w:szCs w:val="24"/>
                <w:lang w:val="az-Latn-AZ"/>
              </w:rPr>
              <w:t xml:space="preserve">ühəndislik və idarəetmənin riskləri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14:paraId="7EA8A636" w14:textId="19DD026A" w:rsidR="000D10EB" w:rsidRPr="005777E8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3D213D" w:rsidRPr="00D34CD3">
              <w:rPr>
                <w:rFonts w:ascii="Arial" w:hAnsi="Arial" w:cs="Arial"/>
                <w:sz w:val="24"/>
                <w:szCs w:val="24"/>
                <w:lang w:val="az-Latn-AZ"/>
              </w:rPr>
              <w:t>üzrə)</w:t>
            </w:r>
          </w:p>
        </w:tc>
      </w:tr>
      <w:tr w:rsidR="000D10EB" w:rsidRPr="00287204" w14:paraId="1D883A1C" w14:textId="77777777" w:rsidTr="005777E8">
        <w:trPr>
          <w:trHeight w:val="699"/>
        </w:trPr>
        <w:tc>
          <w:tcPr>
            <w:tcW w:w="606" w:type="dxa"/>
            <w:vAlign w:val="center"/>
          </w:tcPr>
          <w:p w14:paraId="2081D443" w14:textId="73D508F8" w:rsidR="000D10EB" w:rsidRPr="00831D54" w:rsidRDefault="00C871B8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4.</w:t>
            </w:r>
          </w:p>
        </w:tc>
        <w:tc>
          <w:tcPr>
            <w:tcW w:w="4074" w:type="dxa"/>
            <w:vAlign w:val="center"/>
          </w:tcPr>
          <w:p w14:paraId="2FB8D599" w14:textId="46C519FC" w:rsidR="000D10EB" w:rsidRPr="00D61E62" w:rsidRDefault="00C871B8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36ED5BF0" w14:textId="77777777" w:rsidR="00EB5F9B" w:rsidRDefault="00D34CD3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4.</w:t>
            </w:r>
            <w:r w:rsidR="003D213D" w:rsidRPr="00D61E62">
              <w:rPr>
                <w:rFonts w:ascii="Arial" w:hAnsi="Arial" w:cs="Arial"/>
                <w:sz w:val="24"/>
                <w:szCs w:val="24"/>
                <w:lang w:val="az-Latn-AZ"/>
              </w:rPr>
              <w:t>Biznesin təşkili və idarə edilmə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si </w:t>
            </w:r>
            <w:r w:rsidR="00EB5F9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</w:p>
          <w:p w14:paraId="60E71E74" w14:textId="39BC1FAF" w:rsidR="000D10EB" w:rsidRDefault="00EB5F9B" w:rsidP="005777E8">
            <w:pPr>
              <w:rPr>
                <w:rFonts w:ascii="Arial" w:hAnsi="Arial" w:cs="Arial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(r</w:t>
            </w:r>
            <w:r w:rsidR="003D213D" w:rsidRPr="00D61E62">
              <w:rPr>
                <w:rFonts w:ascii="Arial" w:hAnsi="Arial" w:cs="Arial"/>
                <w:sz w:val="24"/>
                <w:szCs w:val="24"/>
                <w:lang w:val="az-Latn-AZ"/>
              </w:rPr>
              <w:t>isklərin idarə olunması üzrə)</w:t>
            </w:r>
          </w:p>
        </w:tc>
      </w:tr>
      <w:tr w:rsidR="000D10EB" w:rsidRPr="00287204" w14:paraId="69678DA3" w14:textId="77777777" w:rsidTr="005777E8">
        <w:trPr>
          <w:trHeight w:val="695"/>
        </w:trPr>
        <w:tc>
          <w:tcPr>
            <w:tcW w:w="606" w:type="dxa"/>
            <w:vAlign w:val="center"/>
          </w:tcPr>
          <w:p w14:paraId="1D52EE96" w14:textId="1E8538A9" w:rsidR="000D10EB" w:rsidRPr="00831D54" w:rsidRDefault="00C871B8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5.</w:t>
            </w:r>
          </w:p>
        </w:tc>
        <w:tc>
          <w:tcPr>
            <w:tcW w:w="4074" w:type="dxa"/>
            <w:vAlign w:val="center"/>
          </w:tcPr>
          <w:p w14:paraId="1197A5FF" w14:textId="1282A6A0" w:rsidR="000D10EB" w:rsidRPr="00D61E62" w:rsidRDefault="00C871B8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1EE8A479" w14:textId="77777777" w:rsidR="00EB5F9B" w:rsidRDefault="00D34CD3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</w:t>
            </w:r>
            <w:r w:rsidR="003D213D" w:rsidRPr="00D34CD3">
              <w:rPr>
                <w:rFonts w:ascii="Arial" w:hAnsi="Arial" w:cs="Arial"/>
                <w:sz w:val="24"/>
                <w:szCs w:val="24"/>
                <w:lang w:val="az-Latn-AZ"/>
              </w:rPr>
              <w:t xml:space="preserve">Biznesin təşkili və idarə edilməsi </w:t>
            </w:r>
          </w:p>
          <w:p w14:paraId="01C7CF47" w14:textId="0289EA77" w:rsidR="000D10EB" w:rsidRPr="005777E8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(b</w:t>
            </w:r>
            <w:r w:rsidR="003D213D" w:rsidRPr="00D34CD3">
              <w:rPr>
                <w:rFonts w:ascii="Arial" w:hAnsi="Arial" w:cs="Arial"/>
                <w:sz w:val="24"/>
                <w:szCs w:val="24"/>
                <w:lang w:val="az-Latn-AZ"/>
              </w:rPr>
              <w:t>eynəlxalq biznes üzrə)</w:t>
            </w:r>
          </w:p>
        </w:tc>
      </w:tr>
      <w:tr w:rsidR="00C871B8" w:rsidRPr="00287204" w14:paraId="211A55D2" w14:textId="77777777" w:rsidTr="005777E8">
        <w:trPr>
          <w:trHeight w:val="692"/>
        </w:trPr>
        <w:tc>
          <w:tcPr>
            <w:tcW w:w="606" w:type="dxa"/>
            <w:vAlign w:val="center"/>
          </w:tcPr>
          <w:p w14:paraId="2A797D7E" w14:textId="6267487A" w:rsidR="00C871B8" w:rsidRPr="00831D54" w:rsidRDefault="00C871B8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6.</w:t>
            </w:r>
          </w:p>
        </w:tc>
        <w:tc>
          <w:tcPr>
            <w:tcW w:w="4074" w:type="dxa"/>
            <w:vAlign w:val="center"/>
          </w:tcPr>
          <w:p w14:paraId="11D008BE" w14:textId="393F05F1" w:rsidR="00C871B8" w:rsidRPr="00D61E62" w:rsidRDefault="00C871B8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64320B26" w14:textId="77777777" w:rsidR="00EB5F9B" w:rsidRDefault="00D34CD3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6.</w:t>
            </w:r>
            <w:r w:rsidR="003D213D" w:rsidRPr="00D34CD3">
              <w:rPr>
                <w:rFonts w:ascii="Arial" w:hAnsi="Arial" w:cs="Arial"/>
                <w:sz w:val="24"/>
                <w:szCs w:val="24"/>
                <w:lang w:val="az-Latn-AZ"/>
              </w:rPr>
              <w:t>Biznesin təşkili və idarə edilmə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si </w:t>
            </w:r>
          </w:p>
          <w:p w14:paraId="74EC1CD0" w14:textId="78D59D67" w:rsidR="00C871B8" w:rsidRPr="005777E8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(b</w:t>
            </w:r>
            <w:r w:rsidR="003D213D" w:rsidRPr="00D34CD3">
              <w:rPr>
                <w:rFonts w:ascii="Arial" w:hAnsi="Arial" w:cs="Arial"/>
                <w:sz w:val="24"/>
                <w:szCs w:val="24"/>
                <w:lang w:val="az-Latn-AZ"/>
              </w:rPr>
              <w:t>iznes və data analtikası üzrə)</w:t>
            </w:r>
          </w:p>
        </w:tc>
      </w:tr>
      <w:tr w:rsidR="00C871B8" w:rsidRPr="00287204" w14:paraId="4A6E79B3" w14:textId="77777777" w:rsidTr="005777E8">
        <w:trPr>
          <w:trHeight w:val="701"/>
        </w:trPr>
        <w:tc>
          <w:tcPr>
            <w:tcW w:w="606" w:type="dxa"/>
            <w:vAlign w:val="center"/>
          </w:tcPr>
          <w:p w14:paraId="744DCBC1" w14:textId="519C4252" w:rsidR="00C871B8" w:rsidRPr="00831D54" w:rsidRDefault="00C871B8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7.</w:t>
            </w:r>
          </w:p>
        </w:tc>
        <w:tc>
          <w:tcPr>
            <w:tcW w:w="4074" w:type="dxa"/>
            <w:vAlign w:val="center"/>
          </w:tcPr>
          <w:p w14:paraId="678E9EB0" w14:textId="41D3C2C5" w:rsidR="00C871B8" w:rsidRPr="00D61E62" w:rsidRDefault="00C871B8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6623CB9B" w14:textId="77777777" w:rsidR="00EB5F9B" w:rsidRDefault="00D34CD3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7.</w:t>
            </w:r>
            <w:r w:rsidR="003D213D" w:rsidRPr="00D34CD3">
              <w:rPr>
                <w:rFonts w:ascii="Arial" w:hAnsi="Arial" w:cs="Arial"/>
                <w:sz w:val="24"/>
                <w:szCs w:val="24"/>
                <w:lang w:val="az-Latn-AZ"/>
              </w:rPr>
              <w:t>Biznesin təşkili və idarə edilmə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si </w:t>
            </w:r>
          </w:p>
          <w:p w14:paraId="656ABA00" w14:textId="71D05233" w:rsidR="00C871B8" w:rsidRPr="005777E8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(b</w:t>
            </w:r>
            <w:r w:rsidR="003D213D" w:rsidRPr="00D34CD3">
              <w:rPr>
                <w:rFonts w:ascii="Arial" w:hAnsi="Arial" w:cs="Arial"/>
                <w:sz w:val="24"/>
                <w:szCs w:val="24"/>
                <w:lang w:val="az-Latn-AZ"/>
              </w:rPr>
              <w:t>eynəlxalq logistika və təchizat</w:t>
            </w:r>
          </w:p>
        </w:tc>
      </w:tr>
      <w:tr w:rsidR="00C871B8" w:rsidRPr="00287204" w14:paraId="057F527D" w14:textId="77777777" w:rsidTr="005777E8">
        <w:trPr>
          <w:trHeight w:val="711"/>
        </w:trPr>
        <w:tc>
          <w:tcPr>
            <w:tcW w:w="606" w:type="dxa"/>
            <w:vAlign w:val="center"/>
          </w:tcPr>
          <w:p w14:paraId="1AEDC7FE" w14:textId="5FD39946" w:rsidR="00C871B8" w:rsidRPr="00831D54" w:rsidRDefault="00C871B8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8.</w:t>
            </w:r>
          </w:p>
        </w:tc>
        <w:tc>
          <w:tcPr>
            <w:tcW w:w="4074" w:type="dxa"/>
            <w:vAlign w:val="center"/>
          </w:tcPr>
          <w:p w14:paraId="2F1E1246" w14:textId="73E3DFB2" w:rsidR="00C871B8" w:rsidRPr="00D61E62" w:rsidRDefault="00C871B8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57EFDB21" w14:textId="77777777" w:rsidR="00EB5F9B" w:rsidRDefault="00D34CD3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8.</w:t>
            </w:r>
            <w:r w:rsidRPr="00D34CD3">
              <w:rPr>
                <w:rFonts w:ascii="Arial" w:hAnsi="Arial" w:cs="Arial"/>
                <w:sz w:val="24"/>
                <w:szCs w:val="24"/>
                <w:lang w:val="az-Latn-AZ"/>
              </w:rPr>
              <w:t>Biznesin təşkili və idarə edilmə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si </w:t>
            </w:r>
          </w:p>
          <w:p w14:paraId="2FAFC758" w14:textId="6F5EC431" w:rsidR="00C871B8" w:rsidRPr="005777E8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(k</w:t>
            </w:r>
            <w:r w:rsidR="00D34CD3" w:rsidRPr="00D34CD3">
              <w:rPr>
                <w:rFonts w:ascii="Arial" w:hAnsi="Arial" w:cs="Arial"/>
                <w:sz w:val="24"/>
                <w:szCs w:val="24"/>
                <w:lang w:val="az-Latn-AZ"/>
              </w:rPr>
              <w:t>ibertəhlükəsizlik üzrə)</w:t>
            </w:r>
          </w:p>
        </w:tc>
      </w:tr>
      <w:tr w:rsidR="00C871B8" w:rsidRPr="00287204" w14:paraId="111421F5" w14:textId="77777777" w:rsidTr="005777E8">
        <w:trPr>
          <w:trHeight w:val="693"/>
        </w:trPr>
        <w:tc>
          <w:tcPr>
            <w:tcW w:w="606" w:type="dxa"/>
            <w:vAlign w:val="center"/>
          </w:tcPr>
          <w:p w14:paraId="34F35273" w14:textId="0A6DACE0" w:rsidR="00C871B8" w:rsidRPr="00831D54" w:rsidRDefault="00C871B8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9.</w:t>
            </w:r>
          </w:p>
        </w:tc>
        <w:tc>
          <w:tcPr>
            <w:tcW w:w="4074" w:type="dxa"/>
            <w:vAlign w:val="center"/>
          </w:tcPr>
          <w:p w14:paraId="75AED8CC" w14:textId="0809B198" w:rsidR="00C871B8" w:rsidRPr="00D61E62" w:rsidRDefault="00C871B8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75C8D373" w14:textId="77777777" w:rsidR="005777E8" w:rsidRDefault="00D34CD3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9.</w:t>
            </w:r>
            <w:r w:rsidRPr="00D34CD3">
              <w:rPr>
                <w:rFonts w:ascii="Arial" w:hAnsi="Arial" w:cs="Arial"/>
                <w:sz w:val="24"/>
                <w:szCs w:val="24"/>
                <w:lang w:val="az-Latn-AZ"/>
              </w:rPr>
              <w:t xml:space="preserve">Biznesin təşkili və idarə edilməsi </w:t>
            </w:r>
          </w:p>
          <w:p w14:paraId="4FBFEDD7" w14:textId="025D5E71" w:rsidR="00C871B8" w:rsidRPr="005777E8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(i</w:t>
            </w:r>
            <w:r w:rsidR="00D34CD3" w:rsidRPr="00D34CD3">
              <w:rPr>
                <w:rFonts w:ascii="Arial" w:hAnsi="Arial" w:cs="Arial"/>
                <w:sz w:val="24"/>
                <w:szCs w:val="24"/>
                <w:lang w:val="az-Latn-AZ"/>
              </w:rPr>
              <w:t>nsan resurslarının idarə edilməsi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üzrə)</w:t>
            </w:r>
          </w:p>
        </w:tc>
      </w:tr>
      <w:tr w:rsidR="00C871B8" w:rsidRPr="00287204" w14:paraId="46F39679" w14:textId="77777777" w:rsidTr="005777E8">
        <w:trPr>
          <w:trHeight w:val="704"/>
        </w:trPr>
        <w:tc>
          <w:tcPr>
            <w:tcW w:w="606" w:type="dxa"/>
            <w:vAlign w:val="center"/>
          </w:tcPr>
          <w:p w14:paraId="477819BC" w14:textId="6E4B656F" w:rsidR="00C871B8" w:rsidRPr="00831D54" w:rsidRDefault="00C871B8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10.</w:t>
            </w:r>
          </w:p>
        </w:tc>
        <w:tc>
          <w:tcPr>
            <w:tcW w:w="4074" w:type="dxa"/>
            <w:vAlign w:val="center"/>
          </w:tcPr>
          <w:p w14:paraId="65800D59" w14:textId="76EEC67E" w:rsidR="00C871B8" w:rsidRPr="00D61E62" w:rsidRDefault="00C871B8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4618DB0E" w14:textId="77777777" w:rsidR="00EB5F9B" w:rsidRDefault="00D34CD3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  <w:r w:rsidR="00831D54">
              <w:rPr>
                <w:rFonts w:ascii="Arial" w:hAnsi="Arial" w:cs="Arial"/>
                <w:sz w:val="24"/>
                <w:szCs w:val="24"/>
                <w:lang w:val="az-Latn-AZ"/>
              </w:rPr>
              <w:t>0.</w:t>
            </w:r>
            <w:r w:rsidRPr="00D34CD3">
              <w:rPr>
                <w:rFonts w:ascii="Arial" w:hAnsi="Arial" w:cs="Arial"/>
                <w:sz w:val="24"/>
                <w:szCs w:val="24"/>
                <w:lang w:val="az-Latn-AZ"/>
              </w:rPr>
              <w:t>Biznesin təşkili və idarə edilmə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si </w:t>
            </w:r>
          </w:p>
          <w:p w14:paraId="7C8CF72E" w14:textId="4F7FAC03" w:rsidR="00C871B8" w:rsidRPr="005777E8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(s</w:t>
            </w:r>
            <w:r w:rsidR="00D34CD3" w:rsidRPr="00D34CD3">
              <w:rPr>
                <w:rFonts w:ascii="Arial" w:hAnsi="Arial" w:cs="Arial"/>
                <w:sz w:val="24"/>
                <w:szCs w:val="24"/>
                <w:lang w:val="az-Latn-AZ"/>
              </w:rPr>
              <w:t>əhiyyənin idarə edilməsi üzrə)</w:t>
            </w:r>
          </w:p>
        </w:tc>
      </w:tr>
      <w:tr w:rsidR="00C871B8" w:rsidRPr="00287204" w14:paraId="27B33762" w14:textId="77777777" w:rsidTr="005777E8">
        <w:trPr>
          <w:trHeight w:val="699"/>
        </w:trPr>
        <w:tc>
          <w:tcPr>
            <w:tcW w:w="606" w:type="dxa"/>
            <w:vAlign w:val="center"/>
          </w:tcPr>
          <w:p w14:paraId="35D92D12" w14:textId="1EED6897" w:rsidR="00C871B8" w:rsidRPr="00831D54" w:rsidRDefault="00C871B8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 w:rsidRPr="00831D54">
              <w:rPr>
                <w:rFonts w:ascii="Arial" w:hAnsi="Arial" w:cs="Arial"/>
                <w:sz w:val="28"/>
                <w:szCs w:val="28"/>
                <w:lang w:val="az-Latn-AZ"/>
              </w:rPr>
              <w:t>11.</w:t>
            </w:r>
          </w:p>
        </w:tc>
        <w:tc>
          <w:tcPr>
            <w:tcW w:w="4074" w:type="dxa"/>
            <w:vAlign w:val="center"/>
          </w:tcPr>
          <w:p w14:paraId="67A2EA9F" w14:textId="4141CB68" w:rsidR="00C871B8" w:rsidRPr="00D61E62" w:rsidRDefault="00C871B8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6B8C9B3D" w14:textId="77777777" w:rsidR="00EB5F9B" w:rsidRDefault="00831D54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11.</w:t>
            </w:r>
            <w:r w:rsidR="00D34CD3" w:rsidRPr="00831D54">
              <w:rPr>
                <w:rFonts w:ascii="Arial" w:hAnsi="Arial" w:cs="Arial"/>
                <w:sz w:val="24"/>
                <w:szCs w:val="24"/>
                <w:lang w:val="az-Latn-AZ"/>
              </w:rPr>
              <w:t>Biznesin təşkili və idarə edilmə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si </w:t>
            </w:r>
          </w:p>
          <w:p w14:paraId="700FC2DB" w14:textId="11AB5045" w:rsidR="00C871B8" w:rsidRPr="005777E8" w:rsidRDefault="00EB5F9B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</w:t>
            </w:r>
            <w:r w:rsidR="005777E8">
              <w:rPr>
                <w:rFonts w:ascii="Arial" w:hAnsi="Arial" w:cs="Arial"/>
                <w:sz w:val="24"/>
                <w:szCs w:val="24"/>
                <w:lang w:val="az-Latn-AZ"/>
              </w:rPr>
              <w:t>(e</w:t>
            </w:r>
            <w:r w:rsidR="00D34CD3" w:rsidRPr="00831D54">
              <w:rPr>
                <w:rFonts w:ascii="Arial" w:hAnsi="Arial" w:cs="Arial"/>
                <w:sz w:val="24"/>
                <w:szCs w:val="24"/>
                <w:lang w:val="az-Latn-AZ"/>
              </w:rPr>
              <w:t>nerji menecmenti üzrə)</w:t>
            </w:r>
          </w:p>
        </w:tc>
      </w:tr>
      <w:tr w:rsidR="00287204" w:rsidRPr="00287204" w14:paraId="43D81AA9" w14:textId="77777777" w:rsidTr="00EB5F9B">
        <w:trPr>
          <w:trHeight w:val="695"/>
        </w:trPr>
        <w:tc>
          <w:tcPr>
            <w:tcW w:w="606" w:type="dxa"/>
            <w:vAlign w:val="center"/>
          </w:tcPr>
          <w:p w14:paraId="1D420A5F" w14:textId="2AA95B8E" w:rsidR="00287204" w:rsidRPr="00831D54" w:rsidRDefault="00287204" w:rsidP="005777E8">
            <w:pPr>
              <w:jc w:val="center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12.</w:t>
            </w:r>
          </w:p>
        </w:tc>
        <w:tc>
          <w:tcPr>
            <w:tcW w:w="4074" w:type="dxa"/>
            <w:vAlign w:val="center"/>
          </w:tcPr>
          <w:p w14:paraId="0994AF5D" w14:textId="1387EFA6" w:rsidR="00287204" w:rsidRPr="00D61E62" w:rsidRDefault="00287204" w:rsidP="005777E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61E62">
              <w:rPr>
                <w:rFonts w:ascii="Arial" w:hAnsi="Arial" w:cs="Arial"/>
                <w:sz w:val="24"/>
                <w:szCs w:val="24"/>
                <w:lang w:val="az-Latn-AZ"/>
              </w:rPr>
              <w:t>060409-Biznesin idarə edilməsi</w:t>
            </w:r>
          </w:p>
        </w:tc>
        <w:tc>
          <w:tcPr>
            <w:tcW w:w="4665" w:type="dxa"/>
            <w:vAlign w:val="center"/>
          </w:tcPr>
          <w:p w14:paraId="281835E3" w14:textId="7C052637" w:rsidR="00287204" w:rsidRPr="00EB5F9B" w:rsidRDefault="005777E8" w:rsidP="005777E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12</w:t>
            </w:r>
            <w:r w:rsidR="00287204">
              <w:rPr>
                <w:rFonts w:ascii="Arial" w:hAnsi="Arial" w:cs="Arial"/>
                <w:sz w:val="24"/>
                <w:szCs w:val="24"/>
                <w:lang w:val="az-Latn-AZ"/>
              </w:rPr>
              <w:t>.</w:t>
            </w:r>
            <w:r w:rsidR="00287204" w:rsidRPr="00831D54">
              <w:rPr>
                <w:rFonts w:ascii="Arial" w:hAnsi="Arial" w:cs="Arial"/>
                <w:sz w:val="24"/>
                <w:szCs w:val="24"/>
                <w:lang w:val="az-Latn-AZ"/>
              </w:rPr>
              <w:t>Biznesin təşkili və idarə edilməsi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br/>
            </w:r>
            <w:r w:rsidR="00EB5F9B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     </w:t>
            </w:r>
            <w:r w:rsidRPr="005777E8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(layihələrin idarə olunması üzrə)</w:t>
            </w:r>
          </w:p>
        </w:tc>
      </w:tr>
    </w:tbl>
    <w:p w14:paraId="5BE57CFF" w14:textId="45550240" w:rsidR="003D220D" w:rsidRPr="00410271" w:rsidRDefault="003D220D" w:rsidP="003D220D">
      <w:pPr>
        <w:jc w:val="center"/>
        <w:rPr>
          <w:rFonts w:ascii="Arial" w:hAnsi="Arial" w:cs="Arial"/>
          <w:b/>
          <w:color w:val="1F3864" w:themeColor="accent1" w:themeShade="80"/>
          <w:sz w:val="28"/>
          <w:lang w:val="az-Latn-AZ"/>
        </w:rPr>
      </w:pPr>
      <w:bookmarkStart w:id="0" w:name="_GoBack"/>
      <w:bookmarkEnd w:id="0"/>
      <w:r w:rsidRPr="00410271">
        <w:rPr>
          <w:rFonts w:ascii="Arial" w:hAnsi="Arial" w:cs="Arial"/>
          <w:b/>
          <w:color w:val="1F3864" w:themeColor="accent1" w:themeShade="80"/>
          <w:sz w:val="28"/>
          <w:lang w:val="az-Latn-AZ"/>
        </w:rPr>
        <w:t>Y</w:t>
      </w:r>
      <w:r w:rsidR="005777E8">
        <w:rPr>
          <w:rFonts w:ascii="Arial" w:hAnsi="Arial" w:cs="Arial"/>
          <w:b/>
          <w:color w:val="1F3864" w:themeColor="accent1" w:themeShade="80"/>
          <w:sz w:val="28"/>
          <w:lang w:val="az-Latn-AZ"/>
        </w:rPr>
        <w:t>Ü</w:t>
      </w:r>
      <w:r w:rsidRPr="00410271">
        <w:rPr>
          <w:rFonts w:ascii="Arial" w:hAnsi="Arial" w:cs="Arial"/>
          <w:b/>
          <w:color w:val="1F3864" w:themeColor="accent1" w:themeShade="80"/>
          <w:sz w:val="28"/>
          <w:lang w:val="az-Latn-AZ"/>
        </w:rPr>
        <w:t>KSƏK TƏHSİL İNSTİTUTU</w:t>
      </w:r>
    </w:p>
    <w:p w14:paraId="63500324" w14:textId="026CD38F" w:rsidR="005777E8" w:rsidRPr="005777E8" w:rsidRDefault="00EB5F9B" w:rsidP="003D220D">
      <w:pPr>
        <w:jc w:val="center"/>
        <w:rPr>
          <w:rFonts w:ascii="Arial" w:hAnsi="Arial" w:cs="Arial"/>
          <w:b/>
          <w:color w:val="1F3864" w:themeColor="accent1" w:themeShade="80"/>
          <w:sz w:val="28"/>
          <w:szCs w:val="28"/>
          <w:lang w:val="az-Latn-AZ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  <w:lang w:val="az-Latn-AZ"/>
        </w:rPr>
        <w:t xml:space="preserve">AzTU </w:t>
      </w:r>
      <w:r w:rsidR="005777E8" w:rsidRPr="005777E8">
        <w:rPr>
          <w:rFonts w:ascii="Arial" w:hAnsi="Arial" w:cs="Arial"/>
          <w:b/>
          <w:color w:val="1F3864" w:themeColor="accent1" w:themeShade="80"/>
          <w:sz w:val="28"/>
          <w:szCs w:val="28"/>
          <w:lang w:val="az-Latn-AZ"/>
        </w:rPr>
        <w:t>BEYNƏLXALQ BİZNES MƏKTƏBİ</w:t>
      </w:r>
    </w:p>
    <w:p w14:paraId="0DF92146" w14:textId="568F734E" w:rsidR="003D220D" w:rsidRPr="005777E8" w:rsidRDefault="005777E8" w:rsidP="003D220D">
      <w:pPr>
        <w:jc w:val="center"/>
        <w:rPr>
          <w:rFonts w:ascii="Arial" w:hAnsi="Arial" w:cs="Arial"/>
          <w:b/>
          <w:color w:val="1F3864" w:themeColor="accent1" w:themeShade="80"/>
          <w:sz w:val="28"/>
          <w:szCs w:val="28"/>
          <w:lang w:val="az-Latn-AZ"/>
        </w:rPr>
      </w:pPr>
      <w:r w:rsidRPr="005777E8">
        <w:rPr>
          <w:rFonts w:ascii="Arial" w:hAnsi="Arial" w:cs="Arial"/>
          <w:b/>
          <w:color w:val="1F3864" w:themeColor="accent1" w:themeShade="80"/>
          <w:sz w:val="28"/>
          <w:szCs w:val="28"/>
          <w:lang w:val="az-Latn-AZ"/>
        </w:rPr>
        <w:t>MBA PROQRAMI</w:t>
      </w:r>
    </w:p>
    <w:p w14:paraId="139D4C52" w14:textId="77777777" w:rsidR="005777E8" w:rsidRPr="00410271" w:rsidRDefault="005777E8" w:rsidP="003D220D">
      <w:pPr>
        <w:jc w:val="center"/>
        <w:rPr>
          <w:rFonts w:ascii="Arial" w:hAnsi="Arial" w:cs="Arial"/>
          <w:b/>
          <w:color w:val="1F3864" w:themeColor="accent1" w:themeShade="80"/>
          <w:sz w:val="26"/>
          <w:szCs w:val="26"/>
          <w:lang w:val="az-Latn-AZ"/>
        </w:rPr>
      </w:pPr>
    </w:p>
    <w:p w14:paraId="5450D9DE" w14:textId="77777777" w:rsidR="00FA172A" w:rsidRPr="00FA172A" w:rsidRDefault="00FA172A" w:rsidP="00FA172A">
      <w:pPr>
        <w:ind w:left="360"/>
        <w:rPr>
          <w:lang w:val="az-Latn-AZ"/>
        </w:rPr>
      </w:pPr>
    </w:p>
    <w:sectPr w:rsidR="00FA172A" w:rsidRPr="00FA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7B4"/>
    <w:multiLevelType w:val="hybridMultilevel"/>
    <w:tmpl w:val="411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391"/>
    <w:multiLevelType w:val="hybridMultilevel"/>
    <w:tmpl w:val="411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685D"/>
    <w:multiLevelType w:val="hybridMultilevel"/>
    <w:tmpl w:val="411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4CB2"/>
    <w:multiLevelType w:val="hybridMultilevel"/>
    <w:tmpl w:val="411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E7EFE"/>
    <w:multiLevelType w:val="hybridMultilevel"/>
    <w:tmpl w:val="411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6BCD"/>
    <w:multiLevelType w:val="hybridMultilevel"/>
    <w:tmpl w:val="860C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87808"/>
    <w:multiLevelType w:val="hybridMultilevel"/>
    <w:tmpl w:val="411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22E6C"/>
    <w:multiLevelType w:val="hybridMultilevel"/>
    <w:tmpl w:val="411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45D7"/>
    <w:multiLevelType w:val="hybridMultilevel"/>
    <w:tmpl w:val="411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93CAB"/>
    <w:multiLevelType w:val="hybridMultilevel"/>
    <w:tmpl w:val="411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2A"/>
    <w:rsid w:val="000D10EB"/>
    <w:rsid w:val="001B31F5"/>
    <w:rsid w:val="00287204"/>
    <w:rsid w:val="0039282A"/>
    <w:rsid w:val="003B5845"/>
    <w:rsid w:val="003D213D"/>
    <w:rsid w:val="003D220D"/>
    <w:rsid w:val="00476FCE"/>
    <w:rsid w:val="005777E8"/>
    <w:rsid w:val="0066355C"/>
    <w:rsid w:val="00831D54"/>
    <w:rsid w:val="00C871B8"/>
    <w:rsid w:val="00D34CD3"/>
    <w:rsid w:val="00D61E62"/>
    <w:rsid w:val="00EB5F9B"/>
    <w:rsid w:val="00F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0E31"/>
  <w15:chartTrackingRefBased/>
  <w15:docId w15:val="{FFA502C8-931E-4AE8-A0C8-7A7183EE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72A"/>
    <w:pPr>
      <w:ind w:left="720"/>
      <w:contextualSpacing/>
    </w:pPr>
  </w:style>
  <w:style w:type="table" w:styleId="TableGrid">
    <w:name w:val="Table Grid"/>
    <w:basedOn w:val="TableNormal"/>
    <w:uiPriority w:val="39"/>
    <w:rsid w:val="003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Hemide Zeynalzade</dc:creator>
  <cp:keywords/>
  <dc:description/>
  <cp:lastModifiedBy>localadmin</cp:lastModifiedBy>
  <cp:revision>4</cp:revision>
  <dcterms:created xsi:type="dcterms:W3CDTF">2023-08-21T02:35:00Z</dcterms:created>
  <dcterms:modified xsi:type="dcterms:W3CDTF">2025-05-21T12:15:00Z</dcterms:modified>
</cp:coreProperties>
</file>