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8229E" w14:textId="77777777" w:rsidR="00941E2A" w:rsidRPr="00E077BE" w:rsidRDefault="00941E2A" w:rsidP="00E077B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077BE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Азербайджанский технический университет</w:t>
      </w:r>
    </w:p>
    <w:p w14:paraId="7494C3F0" w14:textId="77777777" w:rsidR="00941E2A" w:rsidRPr="00E077BE" w:rsidRDefault="00941E2A" w:rsidP="00E077B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077BE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Факультет: Информационные технологии и телекоммуникации</w:t>
      </w:r>
    </w:p>
    <w:p w14:paraId="7AFB1049" w14:textId="296FD20A" w:rsidR="0052023C" w:rsidRPr="00E077BE" w:rsidRDefault="00941E2A" w:rsidP="00E077B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E077BE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Код и название программы: </w:t>
      </w:r>
      <w:r w:rsidRPr="00E077BE">
        <w:rPr>
          <w:rFonts w:ascii="Times New Roman" w:hAnsi="Times New Roman" w:cs="Times New Roman"/>
          <w:b/>
          <w:sz w:val="28"/>
          <w:szCs w:val="28"/>
          <w:lang w:val="az-Latn-AZ"/>
        </w:rPr>
        <w:t>050509</w:t>
      </w:r>
      <w:r w:rsidR="009E6ED7" w:rsidRPr="00E077BE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Pr="00E077B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Компьютерные </w:t>
      </w:r>
      <w:r w:rsidRPr="00E077BE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E077BE">
        <w:rPr>
          <w:rFonts w:ascii="Times New Roman" w:hAnsi="Times New Roman" w:cs="Times New Roman"/>
          <w:b/>
          <w:sz w:val="28"/>
          <w:szCs w:val="28"/>
          <w:lang w:val="az-Latn-AZ"/>
        </w:rPr>
        <w:t>ауки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6658"/>
        <w:gridCol w:w="1274"/>
      </w:tblGrid>
      <w:tr w:rsidR="00941E2A" w:rsidRPr="007D423B" w14:paraId="2B54F846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4548833E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УЧЕБНЫЙ ПЛАН</w:t>
            </w:r>
          </w:p>
        </w:tc>
      </w:tr>
      <w:tr w:rsidR="00941E2A" w:rsidRPr="007D423B" w14:paraId="328F78A3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66129CBE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</w:p>
        </w:tc>
      </w:tr>
      <w:tr w:rsidR="00941E2A" w:rsidRPr="007D423B" w14:paraId="58EF8A0B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1D7F3C2B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25813493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4251B77C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A397B" w:rsidRPr="007D423B" w14:paraId="750DE65D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2A029ACE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4E5AC88A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азербайджанском языке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26D" w14:textId="737F8585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A397B" w:rsidRPr="007D423B" w14:paraId="0E1FDEE7" w14:textId="77777777" w:rsidTr="0014756E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44DEE2FA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905F" w14:textId="34C084F7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5259" w14:textId="69739AC9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</w:tr>
      <w:tr w:rsidR="00DA397B" w:rsidRPr="007D423B" w14:paraId="258424B4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011" w14:textId="3251C521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6922DCCF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 xml:space="preserve">Математический анализ -1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66C4B7EF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DA397B" w:rsidRPr="007D423B" w14:paraId="60E7FE3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6CD50BF1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6ACBE5D4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Линейная алгебра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2D6A50B8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7CFB5781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1F0B" w14:textId="336CBB36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58A8432A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4C8FAC74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A397B" w:rsidRPr="007D423B" w14:paraId="16C6B8A3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A7F8" w14:textId="6D56C4CE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İF-2472y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E72" w14:textId="1CA62AC8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DDE0" w14:textId="3ED7CF35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941E2A" w:rsidRPr="007D423B" w14:paraId="7DF19F63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2D415A42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0F463CEB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1DB622F1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 Академи</w:t>
            </w:r>
            <w:bookmarkStart w:id="0" w:name="_GoBack"/>
            <w:bookmarkEnd w:id="0"/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941E2A" w:rsidRPr="007D423B" w14:paraId="001EC0D4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21BF4E97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26D4A6A7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67F578F4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A397B" w:rsidRPr="007D423B" w14:paraId="70C63F12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6D3CB474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451BFE5F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История Азербайджана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1BD39807" w:rsidR="00DA397B" w:rsidRPr="009E6ED7" w:rsidRDefault="00DA397B" w:rsidP="00DA3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397B" w:rsidRPr="007D423B" w14:paraId="0877C668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5873B8C4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66E9CF0F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7170CECA" w:rsidR="00DA397B" w:rsidRPr="009E6ED7" w:rsidRDefault="00DA397B" w:rsidP="00DA3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7832B219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43EB" w14:textId="6B855703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0AB338EB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Математический анализ-2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6E432362" w:rsidR="00DA397B" w:rsidRPr="009E6ED7" w:rsidRDefault="00DA397B" w:rsidP="00DA3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397B" w:rsidRPr="007D423B" w14:paraId="722E29E1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345DC08B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1937BB4C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Основы программирования-2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4D49869E" w:rsidR="00DA397B" w:rsidRPr="009E6ED7" w:rsidRDefault="00DA397B" w:rsidP="00DA3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502596F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082FC5D1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İF-31169y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7F2D7317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Компьютерная архитектура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572F32C0" w:rsidR="00DA397B" w:rsidRPr="009E6ED7" w:rsidRDefault="00DA397B" w:rsidP="00DA3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397B" w:rsidRPr="007D423B" w14:paraId="0C97E0A2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77BE" w14:textId="31B3691B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İF-40236y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143110A2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40EE565D" w:rsidR="00DA397B" w:rsidRPr="009E6ED7" w:rsidRDefault="00DA397B" w:rsidP="00DA39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41E2A" w:rsidRPr="007D423B" w14:paraId="5109A0B4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4011A248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5C99DA0E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1706D09D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1E2A" w:rsidRPr="007D423B" w14:paraId="3072395F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587C237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3358D3BB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579FF9C5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2F7016" w:rsidRPr="007D423B" w14:paraId="65955F03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5BF4E7B1" w:rsidR="002F7016" w:rsidRPr="002F7016" w:rsidRDefault="002F7016" w:rsidP="002F7016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7BE967F2" w:rsidR="002F7016" w:rsidRPr="00DA397B" w:rsidRDefault="00DA397B" w:rsidP="002F7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Деловое и академическое общение на иностранном языке-3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2F7016" w:rsidRPr="002F7016" w:rsidRDefault="002F7016" w:rsidP="002F70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F701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680B9E1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0FB" w14:textId="6D9A4ECD" w:rsidR="00DA397B" w:rsidRPr="009E6ED7" w:rsidRDefault="00DA397B" w:rsidP="00DA39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ED52" w14:textId="6BC9D0F9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Информационные технологии (специализация)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BDFA" w14:textId="77777777" w:rsidR="00DA397B" w:rsidRPr="005368F3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73A04F35" w14:textId="3C23ED26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DA397B" w:rsidRPr="007D423B" w14:paraId="2A43323F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57EA" w14:textId="3032AD86" w:rsidR="00DA397B" w:rsidRPr="009E6ED7" w:rsidRDefault="00DA397B" w:rsidP="00DA39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5DB0" w14:textId="3F695DBB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Управление информацией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0DECD3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12FDDC48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7E5F" w14:textId="2337BCA8" w:rsidR="00DA397B" w:rsidRPr="009E6ED7" w:rsidRDefault="00DA397B" w:rsidP="00DA39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ÜFS-2722y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A87F" w14:textId="02329214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предпринимательства и введение в бизнес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6313DD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3A9119D8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5FCD" w14:textId="2C4D3DBE" w:rsidR="00DA397B" w:rsidRPr="009E6ED7" w:rsidRDefault="00DA397B" w:rsidP="00DA397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9E6E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1742" w14:textId="40718616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Политология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C5E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5551C355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952" w14:textId="5A7D46CE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İF-40165y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A4C5" w14:textId="69DB4160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Аналитическая геометрия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1A77D437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0DB4CE69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78E2" w14:textId="3B5F8124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İF-40169y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4A40" w14:textId="7C73B7FE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Численные методы-1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7C15F8C6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56517B0E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D29C" w14:textId="0291B6D4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6365" w14:textId="3BBA3ED5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Алгоритмический анализ и методы подготовки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06D" w14:textId="7913DBD2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DA397B" w:rsidRPr="007D423B" w14:paraId="08B6316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A301" w14:textId="734DCEEE" w:rsidR="00DA397B" w:rsidRPr="009E6ED7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İF-40175y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41B2" w14:textId="43F11389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0575" w14:textId="32407FD1" w:rsidR="00DA397B" w:rsidRPr="009E6ED7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D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941E2A" w:rsidRPr="007D423B" w14:paraId="559C801E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47AEF801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7587613E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361F4AF1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(IV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</w:p>
        </w:tc>
      </w:tr>
      <w:tr w:rsidR="00941E2A" w:rsidRPr="007D423B" w14:paraId="1677CCB7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6C0DDCE5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35D711ED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6616634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A397B" w:rsidRPr="007D423B" w14:paraId="0B80E397" w14:textId="77777777" w:rsidTr="0043521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09EA94A4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8FA1" w14:textId="269D7E32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Деловое и академическое общение на иностранном языке-4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7D2AA796" w:rsidR="00DA397B" w:rsidRPr="005C4E2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A397B" w:rsidRPr="007D423B" w14:paraId="4B37D6A8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0E9" w14:textId="6273C254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İF-40167y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0E1DF5D6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151A9001" w:rsidR="00DA397B" w:rsidRPr="005C4E2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1A95A03C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CC5D" w14:textId="3D5FDC59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İF-40168y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1C930B51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769A7EDE" w:rsidR="00DA397B" w:rsidRPr="005C4E2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198070C1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70D3D0BD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İF-40170y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58325D94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Численные методы-2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081C8DBE" w:rsidR="00DA397B" w:rsidRPr="005C4E2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A397B" w:rsidRPr="007D423B" w14:paraId="2E4DF23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681" w14:textId="41B1103D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İF-31116y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7C3DEEEA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Компьютерные сети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3D17BA8A" w:rsidR="00DA397B" w:rsidRPr="005C4E2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4DB4EB3D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55A0" w14:textId="590DC5D8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İFS-31113yn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A648" w14:textId="33ED7CA8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графов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333E33" w14:textId="54E91678" w:rsidR="00DA397B" w:rsidRPr="00941E2A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6</w:t>
            </w:r>
          </w:p>
          <w:p w14:paraId="282FD2C1" w14:textId="4CE5FA6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DA397B" w:rsidRPr="007D423B" w14:paraId="2456EE4D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F800" w14:textId="006BCBDC" w:rsidR="00DA397B" w:rsidRPr="005C4E26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4E26">
              <w:rPr>
                <w:rFonts w:ascii="Times New Roman" w:hAnsi="Times New Roman" w:cs="Times New Roman"/>
                <w:bCs/>
                <w:sz w:val="20"/>
                <w:szCs w:val="20"/>
              </w:rPr>
              <w:t>İFS-31116yn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FDC1" w14:textId="39BF93E0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Элементы теории интегральных преобразований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A237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1E2A" w:rsidRPr="007D423B" w14:paraId="219AFE96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47D14F9D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6E8C369D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38426481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III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1E2A" w:rsidRPr="007D423B" w14:paraId="20D724B1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33B2F453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77146CFA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D50E747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A397B" w:rsidRPr="007D423B" w14:paraId="18E8CB7A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693" w14:textId="4492098C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7EC04A89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Философия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0B59" w14:textId="77777777" w:rsidR="00DA397B" w:rsidRPr="005368F3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15207302" w14:textId="29431193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68F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(Элективный предмет)</w:t>
            </w:r>
          </w:p>
        </w:tc>
      </w:tr>
      <w:tr w:rsidR="00DA397B" w:rsidRPr="007D423B" w14:paraId="25FF009A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65B" w14:textId="3185161A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17F" w14:textId="205CDA59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Социология 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F0711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1EF460B3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175" w14:textId="59ADBFE8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A8AC" w14:textId="6D34E158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Конституция Азербайджанской Республики и основы права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CCC026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6B071C55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18" w14:textId="79A806A9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ÜFS-1713y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978" w14:textId="79E915BD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Логика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466C4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0EA7008C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3381" w14:textId="3E148A5D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ÜFS-1305y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9543" w14:textId="0F897D85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bCs/>
                <w:sz w:val="20"/>
                <w:szCs w:val="20"/>
              </w:rPr>
              <w:t>Этика и эстетика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51E410" w14:textId="77777777" w:rsidR="00DA397B" w:rsidRPr="002F7016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7BF9" w:rsidRPr="007D423B" w14:paraId="6A9813B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03F2" w14:textId="350CED20" w:rsidR="00617BF9" w:rsidRPr="00617BF9" w:rsidRDefault="00617BF9" w:rsidP="00617B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ÜFS-1301y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2578" w14:textId="55EE92C1" w:rsidR="00617BF9" w:rsidRPr="00617BF9" w:rsidRDefault="00DA397B" w:rsidP="0061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992">
              <w:rPr>
                <w:rFonts w:ascii="Times New Roman" w:hAnsi="Times New Roman" w:cs="Times New Roman"/>
                <w:bCs/>
              </w:rPr>
              <w:t>Введение в мультикультурализм</w:t>
            </w: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C2C" w14:textId="77777777" w:rsidR="00617BF9" w:rsidRPr="002F7016" w:rsidRDefault="00617BF9" w:rsidP="0061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A397B" w:rsidRPr="007D423B" w14:paraId="78D4D041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031" w14:textId="79F840E4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İF-40118y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EC78" w14:textId="24F75054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79EFB8F2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00E7EDFA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5B0" w14:textId="452795F7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İF-40176y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EF06" w14:textId="06279562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База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4DF027B2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397B" w:rsidRPr="007D423B" w14:paraId="1A99EEA0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5175" w14:textId="104039F3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İFS-31111yn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D3D7" w14:textId="3B0F445D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Статистическое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859" w14:textId="6C6642CB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161AB302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9DC" w14:textId="7D3DC056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İFS-31112yn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C5E85" w14:textId="4E6D4EB8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Теория чисел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6BC" w14:textId="42EE8345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02080AD8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5423" w14:textId="78BDAF5C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İFS-31104yn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A733" w14:textId="70ED6941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Технический иностранный язык (Введение в вычислительную технику и информационные технологии)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2E4" w14:textId="42AF985C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41E2A" w:rsidRPr="007D423B" w14:paraId="192EEF52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7BFE3826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75A812AB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9655CC2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941E2A" w:rsidRPr="007D423B" w14:paraId="3174CDD5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4BC0B70B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62900013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78DD033C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A397B" w:rsidRPr="007D423B" w14:paraId="7A657ABF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2F74" w14:textId="7B24ECA1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İF-40171y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75BE61BF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Методы оптимизации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13EA70E6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397B" w:rsidRPr="007D423B" w14:paraId="7F6251ED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7F1C1560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İF-40178y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0504C944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Искусственный интеллект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46627067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5C27061F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EFE0" w14:textId="35C141C7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47D681B8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25D9F9E9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A397B" w:rsidRPr="007D423B" w14:paraId="18CDC7CA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9E3A6" w14:textId="2F82F2A5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İFS-31107yn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7DF95F8F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 xml:space="preserve">Интернет и веб-программирование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7C9CB1F6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04504FD0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B233" w14:textId="14177397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İFS-31108yn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7897CE52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Инженерия данных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74AE5838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1A3256F4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D2DC" w14:textId="62BA231F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İFS-31109yn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1F34" w14:textId="29623AE1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Машинное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1390" w14:textId="5F7B4D56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41E2A" w:rsidRPr="007D423B" w14:paraId="4AA4E299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94ACDFB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00618D50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184E4CF1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IV Академический год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Осенний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 (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VII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семестер)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41E2A" w:rsidRPr="007D423B" w14:paraId="04F26D6B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4AEFE5CC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38F18BB3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1AFFEE57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DA397B" w:rsidRPr="007D423B" w14:paraId="4A5C3404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5771" w14:textId="29AE5D55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İF-40164y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287DCF11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Комплексный анализ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15791136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22108E8E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59B0" w14:textId="14AA25A7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İF-31170y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52F74792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Веб-технологии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75D6F151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66F6D8E9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ABBC" w14:textId="0364DAF4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İF-40177y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498FAAB4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Параллельные и распределенные вычисления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320F2EE9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DA397B" w:rsidRPr="007D423B" w14:paraId="63A6D986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114FCD27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İFS-31105yn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0D302773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Системы IoT (Интернета вещей)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65B52CC3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72BECA11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E78C" w14:textId="25686C6B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İFS-31106yn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B5A9" w14:textId="682F3417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Введение в нечеткую логику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D907" w14:textId="2C82F098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DA397B" w:rsidRPr="007D423B" w14:paraId="2791D82D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DFF7" w14:textId="32141040" w:rsidR="00DA397B" w:rsidRPr="00617BF9" w:rsidRDefault="00DA397B" w:rsidP="00DA397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İFS-31110yn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BB1B" w14:textId="53A97B8D" w:rsidR="00DA397B" w:rsidRPr="00DA397B" w:rsidRDefault="00DA397B" w:rsidP="00DA3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Глубокое обучение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D360" w14:textId="3654CBD0" w:rsidR="00DA397B" w:rsidRPr="00617BF9" w:rsidRDefault="00DA397B" w:rsidP="00DA39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7BF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941E2A" w:rsidRPr="007D423B" w14:paraId="44E54FB6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1948446A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41E2A" w:rsidRPr="007D423B" w14:paraId="22D6DEAF" w14:textId="77777777" w:rsidTr="00E077BE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FACD7C9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 Академический год Весенний</w:t>
            </w:r>
            <w:r w:rsidRPr="005368F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семестер 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(VIII </w:t>
            </w:r>
            <w:r w:rsidRPr="005368F3">
              <w:rPr>
                <w:rFonts w:ascii="Times New Roman" w:hAnsi="Times New Roman" w:cs="Times New Roman"/>
                <w:b/>
                <w:sz w:val="20"/>
                <w:szCs w:val="20"/>
              </w:rPr>
              <w:t>семестер</w:t>
            </w:r>
            <w:r w:rsidRPr="00536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941E2A" w:rsidRPr="007D423B" w14:paraId="2ED8D71D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034F2C5C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Код предмета</w:t>
            </w: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422F68FD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ПРЕДМЕТ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4BDF43A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Kредит</w:t>
            </w:r>
          </w:p>
        </w:tc>
      </w:tr>
      <w:tr w:rsidR="00551A3E" w:rsidRPr="007D423B" w14:paraId="325DD9BA" w14:textId="77777777" w:rsidTr="00941E2A">
        <w:trPr>
          <w:trHeight w:val="20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DA397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16A6B970" w:rsidR="00643ECA" w:rsidRPr="00DA397B" w:rsidRDefault="00DA397B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97B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941E2A" w:rsidRPr="007D423B" w14:paraId="259949F9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07278EEE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Всего кредитов за семестр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941E2A" w:rsidRPr="007D423B" w:rsidRDefault="00941E2A" w:rsidP="00941E2A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941E2A" w:rsidRPr="007D423B" w14:paraId="3B3E2408" w14:textId="77777777" w:rsidTr="00941E2A">
        <w:trPr>
          <w:trHeight w:val="20"/>
          <w:jc w:val="center"/>
        </w:trPr>
        <w:tc>
          <w:tcPr>
            <w:tcW w:w="80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6001BC5B" w:rsidR="00941E2A" w:rsidRPr="00EA158A" w:rsidRDefault="00941E2A" w:rsidP="00941E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6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Общий кредит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941E2A" w:rsidRPr="00EA158A" w:rsidRDefault="00941E2A" w:rsidP="00941E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2113F1"/>
    <w:rsid w:val="002427C2"/>
    <w:rsid w:val="002723B0"/>
    <w:rsid w:val="002F7016"/>
    <w:rsid w:val="00380748"/>
    <w:rsid w:val="004160F4"/>
    <w:rsid w:val="00467655"/>
    <w:rsid w:val="0052023C"/>
    <w:rsid w:val="00551A3E"/>
    <w:rsid w:val="005C4E26"/>
    <w:rsid w:val="00617BF9"/>
    <w:rsid w:val="00643ECA"/>
    <w:rsid w:val="006961CB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941E2A"/>
    <w:rsid w:val="009E6ED7"/>
    <w:rsid w:val="00D221BF"/>
    <w:rsid w:val="00DA397B"/>
    <w:rsid w:val="00E077BE"/>
    <w:rsid w:val="00E71509"/>
    <w:rsid w:val="00F00607"/>
    <w:rsid w:val="00F50F38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2025-10-10T06:13:00Z</dcterms:created>
  <dcterms:modified xsi:type="dcterms:W3CDTF">2025-10-24T12:51:00Z</dcterms:modified>
</cp:coreProperties>
</file>